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Oriolo Romano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Viterbo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